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color w:val="FF0000"/>
          <w:sz w:val="27"/>
          <w:szCs w:val="27"/>
        </w:rPr>
        <w:t>NEW MEETING TIME</w:t>
      </w:r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color w:val="FF0000"/>
          <w:sz w:val="27"/>
          <w:szCs w:val="27"/>
        </w:rPr>
        <w:t>MAXIMUM PARTICIPATION REQUESTED PLEASE LET EVERYONE KNOW</w:t>
      </w:r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t>The next Public Fire Service Area Meeting</w:t>
      </w:r>
    </w:p>
    <w:p w:rsidR="00026A10" w:rsidRPr="00026A10" w:rsidRDefault="00026A10" w:rsidP="00026A10">
      <w:pPr>
        <w:spacing w:after="0" w:line="240" w:lineRule="auto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t>WHEN:  8 Feb 2010 (Monday)</w:t>
      </w:r>
    </w:p>
    <w:p w:rsidR="00026A10" w:rsidRPr="00026A10" w:rsidRDefault="00026A10" w:rsidP="00026A10">
      <w:pPr>
        <w:spacing w:after="0" w:line="240" w:lineRule="auto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t>TIME: 7 PM</w:t>
      </w:r>
    </w:p>
    <w:p w:rsidR="00026A10" w:rsidRPr="00026A10" w:rsidRDefault="00026A10" w:rsidP="00026A10">
      <w:pPr>
        <w:spacing w:after="0" w:line="240" w:lineRule="auto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t xml:space="preserve">WHERE:  </w:t>
      </w:r>
      <w:proofErr w:type="spellStart"/>
      <w:r w:rsidRPr="00026A10">
        <w:rPr>
          <w:rFonts w:ascii="Bookman Old Style" w:eastAsia="Times New Roman" w:hAnsi="Bookman Old Style" w:cs="Times New Roman"/>
          <w:sz w:val="27"/>
          <w:szCs w:val="27"/>
        </w:rPr>
        <w:t>Salcha</w:t>
      </w:r>
      <w:proofErr w:type="spellEnd"/>
      <w:r w:rsidRPr="00026A10">
        <w:rPr>
          <w:rFonts w:ascii="Bookman Old Style" w:eastAsia="Times New Roman" w:hAnsi="Bookman Old Style" w:cs="Times New Roman"/>
          <w:sz w:val="27"/>
          <w:szCs w:val="27"/>
        </w:rPr>
        <w:t xml:space="preserve"> Fire and Rescue Station 1 (just north of the Johnson Road intersection)</w:t>
      </w:r>
    </w:p>
    <w:p w:rsidR="00026A10" w:rsidRPr="00026A10" w:rsidRDefault="00026A10" w:rsidP="00026A1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t>The intent is to define the boundaries of the service area that will go to petition sometime this spring</w:t>
      </w:r>
    </w:p>
    <w:p w:rsidR="00026A10" w:rsidRPr="00026A10" w:rsidRDefault="00026A10" w:rsidP="00026A10">
      <w:pPr>
        <w:spacing w:after="0" w:line="240" w:lineRule="auto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pict>
          <v:rect id="_x0000_i1025" style="width:0;height:1.5pt" o:hralign="center" o:hrstd="t" o:hr="t" fillcolor="#aca899" stroked="f"/>
        </w:pict>
      </w:r>
    </w:p>
    <w:p w:rsidR="00026A10" w:rsidRPr="00026A10" w:rsidRDefault="00026A10" w:rsidP="00026A1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t xml:space="preserve">Don't forget the next </w:t>
      </w:r>
      <w:proofErr w:type="spellStart"/>
      <w:r w:rsidRPr="00026A10">
        <w:rPr>
          <w:rFonts w:ascii="Bookman Old Style" w:eastAsia="Times New Roman" w:hAnsi="Bookman Old Style" w:cs="Times New Roman"/>
          <w:sz w:val="27"/>
          <w:szCs w:val="27"/>
        </w:rPr>
        <w:t>Salcha</w:t>
      </w:r>
      <w:proofErr w:type="spellEnd"/>
      <w:r w:rsidRPr="00026A10">
        <w:rPr>
          <w:rFonts w:ascii="Bookman Old Style" w:eastAsia="Times New Roman" w:hAnsi="Bookman Old Style" w:cs="Times New Roman"/>
          <w:sz w:val="27"/>
          <w:szCs w:val="27"/>
        </w:rPr>
        <w:t xml:space="preserve"> senior meeting who welcomes everyone is this Sat. Feb 6 at noon and will be at the Midway.  Please bring your family, friends and neighbors.  Great time for visiting and see what is happening.  Call 488-1664 Phyllis or 488-2512 Sharon for more information.  </w:t>
      </w:r>
      <w:proofErr w:type="spellStart"/>
      <w:proofErr w:type="gramStart"/>
      <w:r w:rsidRPr="00026A10">
        <w:rPr>
          <w:rFonts w:ascii="Bookman Old Style" w:eastAsia="Times New Roman" w:hAnsi="Bookman Old Style" w:cs="Times New Roman"/>
          <w:sz w:val="27"/>
          <w:szCs w:val="27"/>
        </w:rPr>
        <w:t>Lets</w:t>
      </w:r>
      <w:proofErr w:type="spellEnd"/>
      <w:proofErr w:type="gramEnd"/>
      <w:r w:rsidRPr="00026A10">
        <w:rPr>
          <w:rFonts w:ascii="Bookman Old Style" w:eastAsia="Times New Roman" w:hAnsi="Bookman Old Style" w:cs="Times New Roman"/>
          <w:sz w:val="27"/>
          <w:szCs w:val="27"/>
        </w:rPr>
        <w:t xml:space="preserve"> make this a GREAT turnout.</w:t>
      </w:r>
    </w:p>
    <w:p w:rsidR="00026A10" w:rsidRPr="00026A10" w:rsidRDefault="00026A10" w:rsidP="00026A10">
      <w:pPr>
        <w:spacing w:after="0" w:line="240" w:lineRule="auto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sz w:val="27"/>
          <w:szCs w:val="27"/>
        </w:rPr>
        <w:pict>
          <v:rect id="_x0000_i1026" style="width:0;height:1.5pt" o:hralign="center" o:hrstd="t" o:hr="t" fillcolor="#aca899" stroked="f"/>
        </w:pict>
      </w:r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color w:val="FF0000"/>
          <w:sz w:val="27"/>
          <w:szCs w:val="27"/>
        </w:rPr>
        <w:t>Subject: Title 15, Borough Floodplain Management Ordinance</w:t>
      </w:r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hyperlink r:id="rId4" w:history="1">
        <w:r w:rsidRPr="00026A10">
          <w:rPr>
            <w:rFonts w:ascii="Bookman Old Style" w:eastAsia="Times New Roman" w:hAnsi="Bookman Old Style" w:cs="Times New Roman"/>
            <w:color w:val="0000FF"/>
            <w:sz w:val="27"/>
            <w:u w:val="single"/>
          </w:rPr>
          <w:t>CLICK FOR MEETING TIMES</w:t>
        </w:r>
      </w:hyperlink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hyperlink r:id="rId5" w:history="1">
        <w:r w:rsidRPr="00026A10">
          <w:rPr>
            <w:rFonts w:ascii="Bookman Old Style" w:eastAsia="Times New Roman" w:hAnsi="Bookman Old Style" w:cs="Times New Roman"/>
            <w:color w:val="0000FF"/>
            <w:sz w:val="27"/>
            <w:u w:val="single"/>
          </w:rPr>
          <w:t>Click for text of ordinance</w:t>
        </w:r>
      </w:hyperlink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proofErr w:type="gramStart"/>
      <w:r w:rsidRPr="00026A10">
        <w:rPr>
          <w:rFonts w:ascii="Bookman Old Style" w:eastAsia="Times New Roman" w:hAnsi="Bookman Old Style" w:cs="Times New Roman"/>
          <w:b/>
          <w:bCs/>
          <w:sz w:val="27"/>
          <w:szCs w:val="27"/>
        </w:rPr>
        <w:t>Wednesday / February 3 - 7:00 p.m.</w:t>
      </w:r>
      <w:proofErr w:type="gramEnd"/>
      <w:r w:rsidRPr="00026A10">
        <w:rPr>
          <w:rFonts w:ascii="Bookman Old Style" w:eastAsia="Times New Roman" w:hAnsi="Bookman Old Style" w:cs="Times New Roman"/>
          <w:b/>
          <w:bCs/>
          <w:sz w:val="27"/>
          <w:szCs w:val="27"/>
        </w:rPr>
        <w:t xml:space="preserve"> </w:t>
      </w:r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7"/>
          <w:szCs w:val="27"/>
        </w:rPr>
      </w:pPr>
      <w:proofErr w:type="spellStart"/>
      <w:r w:rsidRPr="00026A10">
        <w:rPr>
          <w:rFonts w:ascii="Bookman Old Style" w:eastAsia="Times New Roman" w:hAnsi="Bookman Old Style" w:cs="Times New Roman"/>
          <w:b/>
          <w:bCs/>
          <w:sz w:val="27"/>
          <w:szCs w:val="27"/>
        </w:rPr>
        <w:t>Salcha</w:t>
      </w:r>
      <w:proofErr w:type="spellEnd"/>
      <w:r w:rsidRPr="00026A10">
        <w:rPr>
          <w:rFonts w:ascii="Bookman Old Style" w:eastAsia="Times New Roman" w:hAnsi="Bookman Old Style" w:cs="Times New Roman"/>
          <w:b/>
          <w:bCs/>
          <w:sz w:val="27"/>
          <w:szCs w:val="27"/>
        </w:rPr>
        <w:t xml:space="preserve"> Senior Center </w:t>
      </w:r>
    </w:p>
    <w:p w:rsidR="00026A10" w:rsidRPr="00026A10" w:rsidRDefault="00026A10" w:rsidP="00026A1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7"/>
          <w:szCs w:val="27"/>
        </w:rPr>
      </w:pPr>
      <w:r w:rsidRPr="00026A10">
        <w:rPr>
          <w:rFonts w:ascii="Bookman Old Style" w:eastAsia="Times New Roman" w:hAnsi="Bookman Old Style" w:cs="Times New Roman"/>
          <w:b/>
          <w:bCs/>
          <w:sz w:val="27"/>
          <w:szCs w:val="27"/>
        </w:rPr>
        <w:t xml:space="preserve">6062 Johnson Road </w:t>
      </w:r>
    </w:p>
    <w:p w:rsidR="007A0494" w:rsidRDefault="007A0494"/>
    <w:sectPr w:rsidR="007A0494" w:rsidSect="007A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A10"/>
    <w:rsid w:val="00026A10"/>
    <w:rsid w:val="007A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6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depublishing.com/ak/fairbanksnorthstarborough/" TargetMode="External"/><Relationship Id="rId4" Type="http://schemas.openxmlformats.org/officeDocument/2006/relationships/hyperlink" Target="file:///C:\Documents%20and%20Settings\Morrie\My%20Documents\Mills\My%20Documents\My%20Web%20Sites\SALCHA\Tit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2012-05-09T00:03:00Z</dcterms:created>
  <dcterms:modified xsi:type="dcterms:W3CDTF">2012-05-09T00:05:00Z</dcterms:modified>
</cp:coreProperties>
</file>